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5B91226A" wp14:textId="77777777">
      <w:pPr>
        <w:pStyle w:val="Heading1"/>
      </w:pPr>
      <w:r w:rsidRPr="7D898973" w:rsidR="7D898973">
        <w:rPr>
          <w:rStyle w:val="Normal"/>
        </w:rPr>
        <w:t xml:space="preserve">📖 </w:t>
      </w:r>
      <w:r w:rsidRPr="7D898973" w:rsidR="7D898973">
        <w:rPr>
          <w:rStyle w:val="Normal"/>
          <w:b w:val="1"/>
          <w:bCs w:val="1"/>
          <w:sz w:val="48"/>
          <w:szCs w:val="48"/>
        </w:rPr>
        <w:t>New Parish Missals</w:t>
      </w:r>
    </w:p>
    <w:p xmlns:wp14="http://schemas.microsoft.com/office/word/2010/wordml" w14:paraId="71859FF3" wp14:textId="77777777">
      <w:pPr>
        <w:pStyle w:val="Heading2"/>
      </w:pPr>
      <w:r>
        <w:rPr>
          <w:rStyle w:val="Normal"/>
        </w:rPr>
        <w:t xml:space="preserve">Memorial &amp; Dedication Opportunity</w:t>
      </w:r>
    </w:p>
    <w:p xmlns:wp14="http://schemas.microsoft.com/office/word/2010/wordml" w14:paraId="452ED49D" wp14:textId="77777777">
      <w:r>
        <w:rPr>
          <w:rStyle w:val="Normal"/>
        </w:rPr>
        <w:t xml:space="preserve">Our parish is pleased to announce the purchase of </w:t>
      </w:r>
      <w:r>
        <w:rPr>
          <w:b/>
          <w:bCs/>
          <w:rStyle w:val="Normal"/>
        </w:rPr>
        <w:t xml:space="preserve">new hardbound missals</w:t>
      </w:r>
      <w:r>
        <w:rPr>
          <w:rStyle w:val="Normal"/>
        </w:rPr>
        <w:t xml:space="preserve"> to enhance our weekend liturgies.</w:t>
      </w:r>
    </w:p>
    <w:p xmlns:wp14="http://schemas.microsoft.com/office/word/2010/wordml" w14:paraId="6AA228ED" wp14:textId="77777777">
      <w:r>
        <w:rPr>
          <w:rStyle w:val="Normal"/>
        </w:rPr>
        <w:t xml:space="preserve">Each missal will include a </w:t>
      </w:r>
      <w:r>
        <w:rPr>
          <w:b/>
          <w:bCs/>
          <w:rStyle w:val="Normal"/>
        </w:rPr>
        <w:t xml:space="preserve">personal dedication on the inside cover</w:t>
      </w:r>
      <w:r>
        <w:rPr>
          <w:rStyle w:val="Normal"/>
        </w:rPr>
        <w:t xml:space="preserve">, offering a meaningful way to </w:t>
      </w:r>
      <w:r>
        <w:rPr>
          <w:b/>
          <w:bCs/>
          <w:rStyle w:val="Normal"/>
        </w:rPr>
        <w:t xml:space="preserve">honor or remember loved ones</w:t>
      </w:r>
      <w:r>
        <w:rPr>
          <w:rStyle w:val="Normal"/>
        </w:rPr>
        <w:t xml:space="preserve">—living or deceased.</w:t>
      </w:r>
    </w:p>
    <w:p xmlns:wp14="http://schemas.microsoft.com/office/word/2010/wordml" w:rsidP="7D898973" w14:paraId="02F0CBC8" wp14:textId="0F88B61A">
      <w:pPr>
        <w:pStyle w:val="Heading3"/>
        <w:pBdr>
          <w:top w:val="single" w:color="FF000000" w:sz="12" w:space="0"/>
        </w:pBdr>
        <w:spacing w:after="0"/>
      </w:pPr>
      <w:r w:rsidRPr="7D898973" w:rsidR="7D898973">
        <w:rPr>
          <w:rStyle w:val="Normal"/>
        </w:rPr>
        <w:t>💛 How to Participate</w:t>
      </w:r>
    </w:p>
    <w:p xmlns:wp14="http://schemas.microsoft.com/office/word/2010/wordml" w:rsidP="7D898973" w14:paraId="42DB13D2" wp14:textId="11BDE622">
      <w:pPr>
        <w:pStyle w:val="ListParagraph"/>
        <w:pStyle w:val="ListParagraph"/>
        <w:numPr>
          <w:ilvl w:val="0"/>
          <w:numId w:val="2"/>
        </w:numPr>
        <w:numPr>
          <w:ilvl w:val="0"/>
          <w:numId w:val="2"/>
        </w:numPr>
        <w:rPr/>
      </w:pPr>
      <w:r w:rsidRPr="7D898973" w:rsidR="7D898973">
        <w:rPr>
          <w:rStyle w:val="Normal"/>
        </w:rPr>
        <w:t xml:space="preserve">Complete the dedication form available </w:t>
      </w:r>
      <w:r w:rsidRPr="7D898973" w:rsidR="7D898973">
        <w:rPr>
          <w:rStyle w:val="Normal"/>
          <w:b w:val="1"/>
          <w:bCs w:val="1"/>
        </w:rPr>
        <w:t>at the bottom of this flyer.</w:t>
      </w:r>
    </w:p>
    <w:p xmlns:wp14="http://schemas.microsoft.com/office/word/2010/wordml" w:rsidP="7D898973" w14:paraId="5B4B4738" wp14:textId="38DD6747">
      <w:pPr>
        <w:pStyle w:val="ListParagraph"/>
        <w:pStyle w:val="ListParagraph"/>
        <w:numPr>
          <w:ilvl w:val="0"/>
          <w:numId w:val="2"/>
        </w:numPr>
        <w:numPr>
          <w:ilvl w:val="0"/>
          <w:numId w:val="2"/>
        </w:numPr>
        <w:rPr>
          <w:rStyle w:val="Normal"/>
        </w:rPr>
      </w:pPr>
      <w:r w:rsidRPr="7D898973" w:rsidR="7D898973">
        <w:rPr>
          <w:rStyle w:val="Normal"/>
        </w:rPr>
        <w:t xml:space="preserve">Submit your request with your loved one's name via the collection or parish </w:t>
      </w:r>
      <w:r w:rsidRPr="7D898973" w:rsidR="7D898973">
        <w:rPr>
          <w:rStyle w:val="Normal"/>
        </w:rPr>
        <w:t>office.</w:t>
      </w:r>
    </w:p>
    <w:p xmlns:wp14="http://schemas.microsoft.com/office/word/2010/wordml" w:rsidP="7D898973" w14:paraId="5345EF9B" wp14:textId="32C46E2F">
      <w:pPr>
        <w:pStyle w:val="Heading3"/>
        <w:pBdr>
          <w:top w:val="single" w:color="FF000000" w:sz="12" w:space="0"/>
        </w:pBdr>
        <w:spacing w:after="0"/>
      </w:pPr>
      <w:r w:rsidRPr="7D898973" w:rsidR="7D898973">
        <w:rPr>
          <w:rStyle w:val="Normal"/>
        </w:rPr>
        <w:t>💲 Cost (Payment method: cash or check)</w:t>
      </w:r>
    </w:p>
    <w:p xmlns:wp14="http://schemas.microsoft.com/office/word/2010/wordml" w:rsidP="7D898973" w14:paraId="4DCF3B97" wp14:textId="2900B536">
      <w:pPr>
        <w:rPr>
          <w:rStyle w:val="Normal"/>
          <w:b w:val="0"/>
          <w:bCs w:val="0"/>
        </w:rPr>
      </w:pPr>
      <w:r w:rsidRPr="7D898973" w:rsidR="7D898973">
        <w:rPr>
          <w:rStyle w:val="Normal"/>
          <w:b w:val="1"/>
          <w:bCs w:val="1"/>
        </w:rPr>
        <w:t xml:space="preserve">$30 per dedication. </w:t>
      </w:r>
      <w:r w:rsidRPr="7D898973" w:rsidR="7D898973">
        <w:rPr>
          <w:rStyle w:val="Normal"/>
          <w:b w:val="0"/>
          <w:bCs w:val="0"/>
        </w:rPr>
        <w:t xml:space="preserve">Return </w:t>
      </w:r>
      <w:r w:rsidRPr="7D898973" w:rsidR="7D898973">
        <w:rPr>
          <w:rStyle w:val="Normal"/>
          <w:b w:val="0"/>
          <w:bCs w:val="0"/>
        </w:rPr>
        <w:t>the fee</w:t>
      </w:r>
      <w:r w:rsidRPr="7D898973" w:rsidR="7D898973">
        <w:rPr>
          <w:rStyle w:val="Normal"/>
          <w:b w:val="0"/>
          <w:bCs w:val="0"/>
        </w:rPr>
        <w:t xml:space="preserve"> with your request. </w:t>
      </w:r>
    </w:p>
    <w:p xmlns:wp14="http://schemas.microsoft.com/office/word/2010/wordml" w:rsidP="7D898973" w14:paraId="2BAB6586" wp14:textId="1FE9D8C6">
      <w:pPr>
        <w:pStyle w:val="Heading3"/>
        <w:pBdr>
          <w:top w:val="single" w:color="FF000000" w:sz="12" w:space="0"/>
        </w:pBdr>
        <w:spacing w:after="0"/>
      </w:pPr>
      <w:r w:rsidRPr="7D898973" w:rsidR="7D898973">
        <w:rPr>
          <w:rStyle w:val="Normal"/>
        </w:rPr>
        <w:t>✝ A Lasting Tribute</w:t>
      </w:r>
    </w:p>
    <w:p xmlns:wp14="http://schemas.microsoft.com/office/word/2010/wordml" w14:paraId="4DBA6021" wp14:textId="77777777">
      <w:r>
        <w:rPr>
          <w:rStyle w:val="Normal"/>
        </w:rPr>
        <w:t xml:space="preserve">Your dedication will be a lasting part of our parish worship experience, remembered each time the missal is used.</w:t>
      </w:r>
    </w:p>
    <w:p xmlns:wp14="http://schemas.microsoft.com/office/word/2010/wordml" w14:paraId="02EB378F" wp14:textId="77777777">
      <w:pPr>
        <w:pBdr>
          <w:top w:val="single" w:color="auto" w:sz="12"/>
        </w:pBdr>
        <w:spacing w:after="0"/>
      </w:pPr>
    </w:p>
    <w:p xmlns:wp14="http://schemas.microsoft.com/office/word/2010/wordml" w14:paraId="19EECA5F" wp14:textId="77777777">
      <w:r w:rsidRPr="7D898973" w:rsidR="7D898973">
        <w:rPr>
          <w:rStyle w:val="Normal"/>
          <w:b w:val="1"/>
          <w:bCs w:val="1"/>
        </w:rPr>
        <w:t>Thank you for helping enrich our liturgy while honoring those you love.</w:t>
      </w:r>
    </w:p>
    <w:p w:rsidR="7D898973" w:rsidP="7D898973" w:rsidRDefault="7D898973" w14:paraId="1F49B732" w14:textId="3E774C80">
      <w:pPr>
        <w:rPr>
          <w:rStyle w:val="Normal"/>
          <w:b w:val="1"/>
          <w:bCs w:val="1"/>
        </w:rPr>
      </w:pPr>
    </w:p>
    <w:p w:rsidR="2947AB50" w:rsidP="7D898973" w:rsidRDefault="2947AB50" w14:paraId="1DEAE69B" w14:textId="4519A0B4">
      <w:pPr>
        <w:pStyle w:val="Normal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5DFE165" w:rsidR="2947AB5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✂️ </w:t>
      </w:r>
      <w:r w:rsidRPr="65DFE165" w:rsidR="2947AB50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Tear off here and return form below</w:t>
      </w:r>
      <w:r w:rsidRPr="65DFE165" w:rsidR="2947AB5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..................................................................................................................................</w:t>
      </w:r>
    </w:p>
    <w:p w:rsidR="5FA3290E" w:rsidP="7D898973" w:rsidRDefault="5FA3290E" w14:paraId="177D2F21" w14:textId="0DB7B748">
      <w:pPr>
        <w:pStyle w:val="Normal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D898973" w:rsidR="5FA3290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Missal Dedication Form</w:t>
      </w:r>
      <w:r w:rsidRPr="7D898973" w:rsidR="56AC97A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($30 per dedication)</w:t>
      </w:r>
    </w:p>
    <w:p w:rsidR="56AC97AF" w:rsidP="7D898973" w:rsidRDefault="56AC97AF" w14:paraId="2FD21069" w14:textId="7BE4DB00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D898973" w:rsidR="56AC97AF">
        <w:rPr>
          <w:rFonts w:ascii="Aptos" w:hAnsi="Aptos" w:eastAsia="Aptos" w:cs="Aptos"/>
          <w:noProof w:val="0"/>
          <w:sz w:val="24"/>
          <w:szCs w:val="24"/>
          <w:lang w:val="en-US"/>
        </w:rPr>
        <w:t>Donor Name: _________________________________________________________</w:t>
      </w:r>
    </w:p>
    <w:p w:rsidR="56AC97AF" w:rsidP="7D898973" w:rsidRDefault="56AC97AF" w14:paraId="331DE59D" w14:textId="46C0C4DB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D898973" w:rsidR="56AC97AF">
        <w:rPr>
          <w:rFonts w:ascii="Aptos" w:hAnsi="Aptos" w:eastAsia="Aptos" w:cs="Aptos"/>
          <w:noProof w:val="0"/>
          <w:sz w:val="24"/>
          <w:szCs w:val="24"/>
          <w:lang w:val="en-US"/>
        </w:rPr>
        <w:t>Phone Number: _______________________________________________________</w:t>
      </w:r>
    </w:p>
    <w:p w:rsidR="56AC97AF" w:rsidP="7D898973" w:rsidRDefault="56AC97AF" w14:paraId="3A68429B" w14:textId="7B460B09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D898973" w:rsidR="56AC97AF">
        <w:rPr>
          <w:rFonts w:ascii="Aptos" w:hAnsi="Aptos" w:eastAsia="Aptos" w:cs="Aptos"/>
          <w:noProof w:val="0"/>
          <w:sz w:val="24"/>
          <w:szCs w:val="24"/>
          <w:lang w:val="en-US"/>
        </w:rPr>
        <w:t>Email: ________________________________________________________________</w:t>
      </w:r>
    </w:p>
    <w:p w:rsidR="56AC97AF" w:rsidP="7D898973" w:rsidRDefault="56AC97AF" w14:paraId="0646A32F" w14:textId="581ED852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D898973" w:rsidR="56AC97AF">
        <w:rPr>
          <w:rFonts w:ascii="Aptos" w:hAnsi="Aptos" w:eastAsia="Aptos" w:cs="Aptos"/>
          <w:noProof w:val="0"/>
          <w:sz w:val="24"/>
          <w:szCs w:val="24"/>
          <w:lang w:val="en-US"/>
        </w:rPr>
        <w:t>Dedication</w:t>
      </w:r>
    </w:p>
    <w:p w:rsidR="7D898973" w:rsidP="7D898973" w:rsidRDefault="7D898973" w14:paraId="058CF010" w14:textId="3D4CC2F3">
      <w:pPr>
        <w:pStyle w:val="Normal"/>
      </w:pPr>
      <w:r w:rsidR="7D898973">
        <mc:AlternateContent>
          <mc:Choice Requires="wps">
            <w:drawing>
              <wp:inline wp14:editId="69688449" wp14:anchorId="7E7877E9">
                <wp:extent cx="248285" cy="146685"/>
                <wp:effectExtent l="0" t="0" r="18415" b="24765"/>
                <wp:docPr id="1411047466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248285" cy="146685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bg1"/>
                        </a:solidFill>
                        <a:ln xmlns:a="http://schemas.openxmlformats.org/drawingml/2006/main"/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 xmlns:w="http://schemas.openxmlformats.org/wordprocessingml/2006/main">
              <v:rect xmlns:w14="http://schemas.microsoft.com/office/word/2010/wordml" xmlns:o="urn:schemas-microsoft-com:office:office" xmlns:v="urn:schemas-microsoft-com:vml" id="Rectangle 1" style="width:19.55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01DB9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">
                <w10:anchorlock xmlns:w10="urn:schemas-microsoft-com:office:word"/>
              </v:rect>
            </w:pict>
          </mc:Fallback>
        </mc:AlternateContent>
      </w:r>
      <w:r w:rsidRPr="7D898973" w:rsidR="39F01B4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Memory of</w:t>
      </w:r>
      <w:r>
        <w:tab/>
      </w:r>
      <w:r w:rsidR="4439CF94">
        <mc:AlternateContent>
          <mc:Choice Requires="wps">
            <w:drawing>
              <wp:inline wp14:editId="15E46BF1" wp14:anchorId="7EFA3694">
                <wp:extent cx="248285" cy="146685"/>
                <wp:effectExtent l="0" t="0" r="18415" b="24765"/>
                <wp:docPr id="306817614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248285" cy="146685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bg1"/>
                        </a:solidFill>
                        <a:ln xmlns:a="http://schemas.openxmlformats.org/drawingml/2006/main"/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 xmlns:w="http://schemas.openxmlformats.org/wordprocessingml/2006/main">
              <v:rect xmlns:w14="http://schemas.microsoft.com/office/word/2010/wordml" xmlns:o="urn:schemas-microsoft-com:office:office" xmlns:v="urn:schemas-microsoft-com:vml" id="Rectangle 1" style="width:19.55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01DB9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">
                <w10:anchorlock xmlns:w10="urn:schemas-microsoft-com:office:word"/>
              </v:rect>
            </w:pict>
          </mc:Fallback>
        </mc:AlternateContent>
      </w:r>
      <w:r w:rsidRPr="7D898973" w:rsidR="39F01B4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Honor of</w:t>
      </w:r>
    </w:p>
    <w:p w:rsidR="39F01B4F" w:rsidP="7D898973" w:rsidRDefault="39F01B4F" w14:paraId="428A16A7" w14:textId="7802AA51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D898973" w:rsidR="39F01B4F">
        <w:rPr>
          <w:rFonts w:ascii="Aptos" w:hAnsi="Aptos" w:eastAsia="Aptos" w:cs="Aptos"/>
          <w:noProof w:val="0"/>
          <w:sz w:val="24"/>
          <w:szCs w:val="24"/>
          <w:lang w:val="en-US"/>
        </w:rPr>
        <w:t>Name(s): ______________________________________________________________</w:t>
      </w:r>
    </w:p>
    <w:p w:rsidR="39F01B4F" w:rsidP="7D898973" w:rsidRDefault="39F01B4F" w14:paraId="05419258" w14:textId="1008ED7F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D898973" w:rsidR="39F01B4F">
        <w:rPr>
          <w:rFonts w:ascii="Aptos" w:hAnsi="Aptos" w:eastAsia="Aptos" w:cs="Aptos"/>
          <w:noProof w:val="0"/>
          <w:sz w:val="24"/>
          <w:szCs w:val="24"/>
          <w:lang w:val="en-US"/>
        </w:rPr>
        <w:t>_______________________________________________________________________</w:t>
      </w:r>
    </w:p>
    <w:p w:rsidR="39F01B4F" w:rsidP="7D898973" w:rsidRDefault="39F01B4F" w14:paraId="77366720" w14:textId="0194E7ED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D898973" w:rsidR="39F01B4F">
        <w:rPr>
          <w:rFonts w:ascii="Aptos" w:hAnsi="Aptos" w:eastAsia="Aptos" w:cs="Aptos"/>
          <w:noProof w:val="0"/>
          <w:sz w:val="24"/>
          <w:szCs w:val="24"/>
          <w:lang w:val="en-US"/>
        </w:rPr>
        <w:t>_______________________________________________________________________</w:t>
      </w:r>
    </w:p>
    <w:p w:rsidR="17C06B31" w:rsidP="7D898973" w:rsidRDefault="17C06B31" w14:paraId="09BBE23B" w14:textId="42F8BDC8">
      <w:pPr>
        <w:pStyle w:val="Normal"/>
      </w:pPr>
      <w:r w:rsidRPr="65DFE165" w:rsidR="17C06B31">
        <w:rPr>
          <w:rFonts w:ascii="Aptos" w:hAnsi="Aptos" w:eastAsia="Aptos" w:cs="Aptos"/>
          <w:noProof w:val="0"/>
          <w:sz w:val="24"/>
          <w:szCs w:val="24"/>
          <w:lang w:val="en-US"/>
        </w:rPr>
        <w:t>Circle your desired icon:</w:t>
      </w:r>
    </w:p>
    <w:p w:rsidR="17C06B31" w:rsidP="7D898973" w:rsidRDefault="17C06B31" w14:paraId="7FB263FA" w14:textId="2CDAD94C">
      <w:pPr>
        <w:pStyle w:val="Normal"/>
      </w:pPr>
      <w:r w:rsidR="5DB0FB2B">
        <w:drawing>
          <wp:anchor distT="0" distB="0" distL="114300" distR="114300" simplePos="0" relativeHeight="251658240" behindDoc="0" locked="0" layoutInCell="1" allowOverlap="1" wp14:editId="32AED4CA" wp14:anchorId="0370F426">
            <wp:simplePos x="0" y="0"/>
            <wp:positionH relativeFrom="column">
              <wp:posOffset>3000375</wp:posOffset>
            </wp:positionH>
            <wp:positionV relativeFrom="paragraph">
              <wp:posOffset>95250</wp:posOffset>
            </wp:positionV>
            <wp:extent cx="561100" cy="905001"/>
            <wp:effectExtent l="0" t="0" r="0" b="0"/>
            <wp:wrapNone/>
            <wp:docPr id="76592776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52305271" name="Picture 1452305271"/>
                    <pic:cNvPicPr/>
                  </pic:nvPicPr>
                  <pic:blipFill>
                    <a:blip xmlns:r="http://schemas.openxmlformats.org/officeDocument/2006/relationships" r:embed="rId203334309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100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DB0FB2B">
        <w:drawing>
          <wp:anchor distT="0" distB="0" distL="114300" distR="114300" simplePos="0" relativeHeight="251658240" behindDoc="0" locked="0" layoutInCell="1" allowOverlap="1" wp14:editId="0B9D4019" wp14:anchorId="1B5906BE">
            <wp:simplePos x="0" y="0"/>
            <wp:positionH relativeFrom="column">
              <wp:posOffset>4572000</wp:posOffset>
            </wp:positionH>
            <wp:positionV relativeFrom="paragraph">
              <wp:posOffset>38100</wp:posOffset>
            </wp:positionV>
            <wp:extent cx="543001" cy="912871"/>
            <wp:effectExtent l="0" t="0" r="0" b="0"/>
            <wp:wrapNone/>
            <wp:docPr id="51667114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16671143" name="Picture 516671143"/>
                    <pic:cNvPicPr/>
                  </pic:nvPicPr>
                  <pic:blipFill>
                    <a:blip xmlns:r="http://schemas.openxmlformats.org/officeDocument/2006/relationships" r:embed="rId204634827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3001" cy="912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FC053FA">
        <w:drawing>
          <wp:anchor distT="0" distB="0" distL="114300" distR="114300" simplePos="0" relativeHeight="251658240" behindDoc="0" locked="0" layoutInCell="1" allowOverlap="1" wp14:anchorId="52990AE9" wp14:editId="1BC8F048">
            <wp:simplePos x="0" y="0"/>
            <wp:positionH relativeFrom="column">
              <wp:posOffset>1504950</wp:posOffset>
            </wp:positionH>
            <wp:positionV relativeFrom="paragraph">
              <wp:posOffset>66675</wp:posOffset>
            </wp:positionV>
            <wp:extent cx="543001" cy="943107"/>
            <wp:effectExtent l="0" t="0" r="0" b="0"/>
            <wp:wrapNone/>
            <wp:docPr id="147248379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72483793" name="Picture 1472483793"/>
                    <pic:cNvPicPr/>
                  </pic:nvPicPr>
                  <pic:blipFill>
                    <a:blip xmlns:r="http://schemas.openxmlformats.org/officeDocument/2006/relationships" r:embed="rId192354549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3001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7E18F8B">
        <w:drawing>
          <wp:anchor distT="0" distB="0" distL="114300" distR="114300" simplePos="0" relativeHeight="251658240" behindDoc="1" locked="0" layoutInCell="1" allowOverlap="1" wp14:anchorId="73FB5B7D" wp14:editId="2F0C3CFA">
            <wp:simplePos x="0" y="0"/>
            <wp:positionH relativeFrom="column">
              <wp:posOffset>-76200</wp:posOffset>
            </wp:positionH>
            <wp:positionV relativeFrom="paragraph">
              <wp:posOffset>66675</wp:posOffset>
            </wp:positionV>
            <wp:extent cx="686083" cy="917747"/>
            <wp:effectExtent l="0" t="0" r="0" b="0"/>
            <wp:wrapNone/>
            <wp:docPr id="134228339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42283397" name="Picture 1342283397"/>
                    <pic:cNvPicPr/>
                  </pic:nvPicPr>
                  <pic:blipFill>
                    <a:blip xmlns:r="http://schemas.openxmlformats.org/officeDocument/2006/relationships" r:embed="rId57743748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083" cy="917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5DFE165" w:rsidP="65DFE165" w:rsidRDefault="65DFE165" w14:paraId="6BD869F2" w14:textId="22DEE635">
      <w:pPr>
        <w:pStyle w:val="Normal"/>
      </w:pPr>
    </w:p>
    <w:p w:rsidR="65DFE165" w:rsidP="65DFE165" w:rsidRDefault="65DFE165" w14:paraId="2EF15893" w14:textId="48683FB9">
      <w:pPr>
        <w:pStyle w:val="Normal"/>
      </w:pPr>
    </w:p>
    <w:p w:rsidR="65DFE165" w:rsidP="65DFE165" w:rsidRDefault="65DFE165" w14:paraId="3016376D" w14:textId="62F114F6">
      <w:pPr>
        <w:pStyle w:val="Normal"/>
        <w:spacing w:after="0" w:afterAutospacing="off" w:line="240" w:lineRule="auto"/>
        <w:ind w:left="-180"/>
        <w:rPr>
          <w:sz w:val="20"/>
          <w:szCs w:val="20"/>
        </w:rPr>
      </w:pPr>
    </w:p>
    <w:p w:rsidR="65DFE165" w:rsidRDefault="65DFE165" w14:paraId="447FF5C3" w14:textId="1F4C7EEC">
      <w:r>
        <w:br w:type="page"/>
      </w:r>
    </w:p>
    <w:p w:rsidR="4D86A18C" w:rsidP="65DFE165" w:rsidRDefault="4D86A18C" w14:paraId="40AC247D" w14:textId="661E925D">
      <w:pPr>
        <w:pStyle w:val="Normal"/>
        <w:rPr>
          <w:b w:val="1"/>
          <w:bCs w:val="1"/>
          <w:noProof w:val="0"/>
          <w:sz w:val="48"/>
          <w:szCs w:val="48"/>
          <w:lang w:val="en-US"/>
        </w:rPr>
      </w:pPr>
      <w:r w:rsidRPr="58FC7B65" w:rsidR="4884034D">
        <w:rPr>
          <w:rStyle w:val="Normal"/>
        </w:rPr>
        <w:t xml:space="preserve">📖 </w:t>
      </w:r>
      <w:r w:rsidRPr="58FC7B65" w:rsidR="4D86A18C">
        <w:rPr>
          <w:b w:val="1"/>
          <w:bCs w:val="1"/>
          <w:noProof w:val="0"/>
          <w:sz w:val="48"/>
          <w:szCs w:val="48"/>
          <w:lang w:val="en-US"/>
        </w:rPr>
        <w:t>Nuevos Misales Parroquiales</w:t>
      </w:r>
    </w:p>
    <w:p w:rsidR="4AA6E837" w:rsidP="65DFE165" w:rsidRDefault="4AA6E837" w14:paraId="35AB5029" w14:textId="2D9E3FA1">
      <w:pPr>
        <w:pStyle w:val="Normal"/>
        <w:rPr>
          <w:noProof w:val="0"/>
          <w:sz w:val="28"/>
          <w:szCs w:val="28"/>
          <w:lang w:val="en-US"/>
        </w:rPr>
      </w:pPr>
      <w:r w:rsidRPr="65DFE165" w:rsidR="4AA6E837">
        <w:rPr>
          <w:noProof w:val="0"/>
          <w:sz w:val="28"/>
          <w:szCs w:val="28"/>
          <w:lang w:val="en-US"/>
        </w:rPr>
        <w:t>Memorial y Oportunidad de Dedicación</w:t>
      </w:r>
    </w:p>
    <w:p w:rsidR="4AA6E837" w:rsidP="65DFE165" w:rsidRDefault="4AA6E837" w14:paraId="4208D293" w14:textId="376262A8">
      <w:pPr>
        <w:pStyle w:val="Normal"/>
        <w:rPr>
          <w:noProof w:val="0"/>
          <w:sz w:val="24"/>
          <w:szCs w:val="24"/>
          <w:lang w:val="en-US"/>
        </w:rPr>
      </w:pPr>
      <w:r w:rsidRPr="65DFE165" w:rsidR="4AA6E837">
        <w:rPr>
          <w:noProof w:val="0"/>
          <w:sz w:val="24"/>
          <w:szCs w:val="24"/>
          <w:lang w:val="en-US"/>
        </w:rPr>
        <w:t>Nuestra parroquia se complace en anunciar la compra de nuevos misales encuadernados para enriquecer nuestras liturgias de fin de semana.</w:t>
      </w:r>
    </w:p>
    <w:p w:rsidR="4AA6E837" w:rsidP="65DFE165" w:rsidRDefault="4AA6E837" w14:paraId="4989DAC8" w14:textId="284A9C0E">
      <w:pPr>
        <w:pStyle w:val="Normal"/>
        <w:rPr>
          <w:noProof w:val="0"/>
          <w:sz w:val="24"/>
          <w:szCs w:val="24"/>
          <w:lang w:val="en-US"/>
        </w:rPr>
      </w:pPr>
      <w:r w:rsidRPr="65DFE165" w:rsidR="4AA6E837">
        <w:rPr>
          <w:noProof w:val="0"/>
          <w:sz w:val="24"/>
          <w:szCs w:val="24"/>
          <w:lang w:val="en-US"/>
        </w:rPr>
        <w:t>Cada misal incluirá una dedicatoria personal en la portada interior, ofreciendo una forma significativa de honrar o recordar a los seres queridos, vivos o fallecidos.</w:t>
      </w:r>
    </w:p>
    <w:p w:rsidR="4D86A18C" w:rsidP="65DFE165" w:rsidRDefault="4D86A18C" w14:paraId="7B8E851C" w14:textId="01E4B426">
      <w:pPr>
        <w:pStyle w:val="Normal"/>
        <w:rPr>
          <w:noProof w:val="0"/>
          <w:color w:val="0F4761"/>
          <w:sz w:val="24"/>
          <w:szCs w:val="24"/>
          <w:lang w:val="en-US"/>
        </w:rPr>
      </w:pPr>
      <w:r w:rsidRPr="65DFE165" w:rsidR="4D86A18C">
        <w:rPr>
          <w:rStyle w:val="Normal"/>
        </w:rPr>
        <w:t xml:space="preserve">💛 </w:t>
      </w:r>
      <w:r w:rsidRPr="65DFE165" w:rsidR="16EF5ABD">
        <w:rPr>
          <w:noProof w:val="0"/>
          <w:color w:val="0F4761"/>
          <w:sz w:val="28"/>
          <w:szCs w:val="28"/>
          <w:lang w:val="en-US"/>
        </w:rPr>
        <w:t>Cómo participar</w:t>
      </w:r>
    </w:p>
    <w:p w:rsidR="16EF5ABD" w:rsidP="65DFE165" w:rsidRDefault="16EF5ABD" w14:paraId="55D53912" w14:textId="5E182455">
      <w:pPr>
        <w:pStyle w:val="ListParagraph"/>
        <w:numPr>
          <w:ilvl w:val="0"/>
          <w:numId w:val="2"/>
        </w:numPr>
        <w:rPr>
          <w:b w:val="1"/>
          <w:bCs w:val="1"/>
          <w:noProof w:val="0"/>
          <w:sz w:val="24"/>
          <w:szCs w:val="24"/>
          <w:lang w:val="en-US"/>
        </w:rPr>
      </w:pPr>
      <w:r w:rsidRPr="65DFE165" w:rsidR="16EF5ABD">
        <w:rPr>
          <w:b w:val="1"/>
          <w:bCs w:val="1"/>
          <w:noProof w:val="0"/>
          <w:sz w:val="24"/>
          <w:szCs w:val="24"/>
          <w:lang w:val="en-US"/>
        </w:rPr>
        <w:t>Rellena el formulario de dedicación disponible al final de este folleto.</w:t>
      </w:r>
    </w:p>
    <w:p w:rsidR="16EF5ABD" w:rsidP="65DFE165" w:rsidRDefault="16EF5ABD" w14:paraId="01D27864" w14:textId="13596406">
      <w:pPr>
        <w:pStyle w:val="ListParagraph"/>
        <w:numPr>
          <w:ilvl w:val="0"/>
          <w:numId w:val="2"/>
        </w:numPr>
        <w:rPr>
          <w:noProof w:val="0"/>
          <w:sz w:val="24"/>
          <w:szCs w:val="24"/>
          <w:lang w:val="en-US"/>
        </w:rPr>
      </w:pPr>
      <w:r w:rsidRPr="65DFE165" w:rsidR="16EF5ABD">
        <w:rPr>
          <w:noProof w:val="0"/>
          <w:sz w:val="24"/>
          <w:szCs w:val="24"/>
          <w:lang w:val="en-US"/>
        </w:rPr>
        <w:t>Envía tu solicitud a nombre de tu ser querido a través de la oficina de la colección o parroquia.</w:t>
      </w:r>
    </w:p>
    <w:p w:rsidR="4D86A18C" w:rsidP="65DFE165" w:rsidRDefault="4D86A18C" w14:paraId="4AE9CA0B" w14:textId="397934BB">
      <w:pPr>
        <w:pStyle w:val="Normal"/>
        <w:rPr>
          <w:noProof w:val="0"/>
          <w:color w:val="0F4761"/>
          <w:sz w:val="24"/>
          <w:szCs w:val="24"/>
          <w:lang w:val="en-US"/>
        </w:rPr>
      </w:pPr>
      <w:r w:rsidRPr="65DFE165" w:rsidR="4D86A18C">
        <w:rPr>
          <w:rStyle w:val="Normal"/>
        </w:rPr>
        <w:t xml:space="preserve">💲 </w:t>
      </w:r>
      <w:r w:rsidRPr="65DFE165" w:rsidR="026801EC">
        <w:rPr>
          <w:noProof w:val="0"/>
          <w:color w:val="0F4761"/>
          <w:sz w:val="28"/>
          <w:szCs w:val="28"/>
          <w:lang w:val="en-US"/>
        </w:rPr>
        <w:t>Coste (método de pago: efectivo o cheque)</w:t>
      </w:r>
    </w:p>
    <w:p w:rsidR="4D86A18C" w:rsidP="65DFE165" w:rsidRDefault="4D86A18C" w14:paraId="7CE5A6DB" w14:textId="61F11E65">
      <w:pPr>
        <w:rPr>
          <w:noProof w:val="0"/>
          <w:sz w:val="24"/>
          <w:szCs w:val="24"/>
          <w:lang w:val="en-US"/>
        </w:rPr>
      </w:pPr>
      <w:r w:rsidRPr="65DFE165" w:rsidR="4D86A18C">
        <w:rPr>
          <w:rStyle w:val="Normal"/>
          <w:b w:val="1"/>
          <w:bCs w:val="1"/>
        </w:rPr>
        <w:t xml:space="preserve">$30 </w:t>
      </w:r>
      <w:r w:rsidRPr="65DFE165" w:rsidR="19F3DC2D">
        <w:rPr>
          <w:noProof w:val="0"/>
          <w:sz w:val="24"/>
          <w:szCs w:val="24"/>
          <w:lang w:val="en-US"/>
        </w:rPr>
        <w:t xml:space="preserve">Por </w:t>
      </w:r>
      <w:r w:rsidRPr="65DFE165" w:rsidR="19F3DC2D">
        <w:rPr>
          <w:noProof w:val="0"/>
          <w:sz w:val="24"/>
          <w:szCs w:val="24"/>
          <w:lang w:val="en-US"/>
        </w:rPr>
        <w:t>dedicación</w:t>
      </w:r>
      <w:r w:rsidRPr="65DFE165" w:rsidR="19F3DC2D">
        <w:rPr>
          <w:noProof w:val="0"/>
          <w:sz w:val="24"/>
          <w:szCs w:val="24"/>
          <w:lang w:val="en-US"/>
        </w:rPr>
        <w:t xml:space="preserve">. Devuelva la </w:t>
      </w:r>
      <w:r w:rsidRPr="65DFE165" w:rsidR="19F3DC2D">
        <w:rPr>
          <w:noProof w:val="0"/>
          <w:sz w:val="24"/>
          <w:szCs w:val="24"/>
          <w:lang w:val="en-US"/>
        </w:rPr>
        <w:t>tarifa</w:t>
      </w:r>
      <w:r w:rsidRPr="65DFE165" w:rsidR="19F3DC2D">
        <w:rPr>
          <w:noProof w:val="0"/>
          <w:sz w:val="24"/>
          <w:szCs w:val="24"/>
          <w:lang w:val="en-US"/>
        </w:rPr>
        <w:t xml:space="preserve"> con </w:t>
      </w:r>
      <w:r w:rsidRPr="65DFE165" w:rsidR="19F3DC2D">
        <w:rPr>
          <w:noProof w:val="0"/>
          <w:sz w:val="24"/>
          <w:szCs w:val="24"/>
          <w:lang w:val="en-US"/>
        </w:rPr>
        <w:t>su</w:t>
      </w:r>
      <w:r w:rsidRPr="65DFE165" w:rsidR="19F3DC2D">
        <w:rPr>
          <w:noProof w:val="0"/>
          <w:sz w:val="24"/>
          <w:szCs w:val="24"/>
          <w:lang w:val="en-US"/>
        </w:rPr>
        <w:t xml:space="preserve"> </w:t>
      </w:r>
      <w:r w:rsidRPr="65DFE165" w:rsidR="19F3DC2D">
        <w:rPr>
          <w:noProof w:val="0"/>
          <w:sz w:val="24"/>
          <w:szCs w:val="24"/>
          <w:lang w:val="en-US"/>
        </w:rPr>
        <w:t>solicitud</w:t>
      </w:r>
      <w:r w:rsidRPr="65DFE165" w:rsidR="19F3DC2D">
        <w:rPr>
          <w:noProof w:val="0"/>
          <w:sz w:val="24"/>
          <w:szCs w:val="24"/>
          <w:lang w:val="en-US"/>
        </w:rPr>
        <w:t>.</w:t>
      </w:r>
    </w:p>
    <w:p w:rsidR="4D86A18C" w:rsidP="65DFE165" w:rsidRDefault="4D86A18C" w14:paraId="244B2BCD" w14:textId="6F804218">
      <w:pPr>
        <w:pStyle w:val="Normal"/>
        <w:rPr>
          <w:noProof w:val="0"/>
          <w:color w:val="0F4761"/>
          <w:sz w:val="24"/>
          <w:szCs w:val="24"/>
          <w:lang w:val="en-US"/>
        </w:rPr>
      </w:pPr>
      <w:r w:rsidRPr="65DFE165" w:rsidR="4D86A18C">
        <w:rPr>
          <w:rStyle w:val="Normal"/>
        </w:rPr>
        <w:t xml:space="preserve">✝ </w:t>
      </w:r>
      <w:r w:rsidRPr="65DFE165" w:rsidR="50489F72">
        <w:rPr>
          <w:noProof w:val="0"/>
          <w:color w:val="0F4761"/>
          <w:sz w:val="28"/>
          <w:szCs w:val="28"/>
          <w:lang w:val="en-US"/>
        </w:rPr>
        <w:t>Un tributo duradero</w:t>
      </w:r>
    </w:p>
    <w:p w:rsidR="50489F72" w:rsidP="65DFE165" w:rsidRDefault="50489F72" w14:paraId="30254261" w14:textId="2AD1D146">
      <w:pPr>
        <w:pStyle w:val="Normal"/>
        <w:rPr>
          <w:noProof w:val="0"/>
          <w:sz w:val="24"/>
          <w:szCs w:val="24"/>
          <w:lang w:val="en-US"/>
        </w:rPr>
      </w:pPr>
      <w:r w:rsidRPr="65DFE165" w:rsidR="50489F72">
        <w:rPr>
          <w:noProof w:val="0"/>
          <w:sz w:val="24"/>
          <w:szCs w:val="24"/>
          <w:lang w:val="en-US"/>
        </w:rPr>
        <w:t>Tu dedicación será una parte duradera de nuestra experiencia de adoración parroquial, recordada cada vez que se utilice el misal.</w:t>
      </w:r>
    </w:p>
    <w:p w:rsidR="65DFE165" w:rsidP="65DFE165" w:rsidRDefault="65DFE165" w14:paraId="6CA54AA8">
      <w:pPr>
        <w:pBdr>
          <w:top w:val="single" w:color="FF000000" w:sz="12" w:space="0"/>
        </w:pBdr>
        <w:spacing w:after="0"/>
      </w:pPr>
    </w:p>
    <w:p w:rsidR="50489F72" w:rsidP="65DFE165" w:rsidRDefault="50489F72" w14:paraId="14D353A4" w14:textId="77FB129A">
      <w:pPr>
        <w:pStyle w:val="Normal"/>
        <w:rPr>
          <w:b w:val="1"/>
          <w:bCs w:val="1"/>
          <w:noProof w:val="0"/>
          <w:sz w:val="24"/>
          <w:szCs w:val="24"/>
          <w:lang w:val="en-US"/>
        </w:rPr>
      </w:pPr>
      <w:r w:rsidRPr="65DFE165" w:rsidR="50489F72">
        <w:rPr>
          <w:b w:val="1"/>
          <w:bCs w:val="1"/>
          <w:noProof w:val="0"/>
          <w:sz w:val="24"/>
          <w:szCs w:val="24"/>
          <w:lang w:val="en-US"/>
        </w:rPr>
        <w:t>Gracias por ayudar a enriquecer nuestra liturgia mientras honras a quienes amas.</w:t>
      </w:r>
    </w:p>
    <w:p w:rsidR="4D86A18C" w:rsidP="65DFE165" w:rsidRDefault="4D86A18C" w14:paraId="1F66AABA" w14:textId="2AF45C5C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</w:pPr>
      <w:r w:rsidRPr="65DFE165" w:rsidR="4D86A18C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✂️ </w:t>
      </w:r>
      <w:r w:rsidRPr="65DFE165" w:rsidR="19EC9C94">
        <w:rPr>
          <w:rFonts w:ascii="Aptos" w:hAnsi="Aptos" w:eastAsia="Aptos" w:cs="Aptos"/>
          <w:noProof w:val="0"/>
          <w:sz w:val="24"/>
          <w:szCs w:val="24"/>
          <w:lang w:val="es-ES"/>
        </w:rPr>
        <w:t>Arranca aquí y devuelve el formulario abajo</w:t>
      </w:r>
      <w:r w:rsidRPr="65DFE165" w:rsidR="69D197D3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. </w:t>
      </w:r>
      <w:r w:rsidRPr="65DFE165" w:rsidR="4D86A18C">
        <w:rPr>
          <w:rFonts w:ascii="Aptos" w:hAnsi="Aptos" w:eastAsia="Aptos" w:cs="Aptos"/>
          <w:noProof w:val="0"/>
          <w:sz w:val="24"/>
          <w:szCs w:val="24"/>
          <w:lang w:val="es-ES"/>
        </w:rPr>
        <w:t>..................................................................................................................................</w:t>
      </w:r>
    </w:p>
    <w:p w:rsidR="160C1AE3" w:rsidP="65DFE165" w:rsidRDefault="160C1AE3" w14:paraId="69457B1C" w14:textId="349807FC">
      <w:pPr>
        <w:pStyle w:val="Normal"/>
        <w:ind w:left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5DFE165" w:rsidR="160C1AE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Formulario de Dedicación del Misal (30 $ por dedicatoria)</w:t>
      </w:r>
    </w:p>
    <w:p w:rsidR="160C1AE3" w:rsidP="65DFE165" w:rsidRDefault="160C1AE3" w14:paraId="30584DE2" w14:textId="440DC78D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5DFE165" w:rsidR="160C1AE3">
        <w:rPr>
          <w:rFonts w:ascii="Aptos" w:hAnsi="Aptos" w:eastAsia="Aptos" w:cs="Aptos"/>
          <w:noProof w:val="0"/>
          <w:sz w:val="24"/>
          <w:szCs w:val="24"/>
          <w:lang w:val="en-US"/>
        </w:rPr>
        <w:t>Nombre del donante:</w:t>
      </w:r>
      <w:r w:rsidRPr="65DFE165" w:rsidR="4D86A18C">
        <w:rPr>
          <w:rFonts w:ascii="Aptos" w:hAnsi="Aptos" w:eastAsia="Aptos" w:cs="Aptos"/>
          <w:noProof w:val="0"/>
          <w:sz w:val="24"/>
          <w:szCs w:val="24"/>
          <w:lang w:val="en-US"/>
        </w:rPr>
        <w:t>_________________________________________________________</w:t>
      </w:r>
    </w:p>
    <w:p w:rsidR="718723B8" w:rsidP="65DFE165" w:rsidRDefault="718723B8" w14:paraId="37578220" w14:textId="4737177C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5DFE165" w:rsidR="718723B8">
        <w:rPr>
          <w:rFonts w:ascii="Aptos" w:hAnsi="Aptos" w:eastAsia="Aptos" w:cs="Aptos"/>
          <w:noProof w:val="0"/>
          <w:sz w:val="24"/>
          <w:szCs w:val="24"/>
          <w:lang w:val="en-US"/>
        </w:rPr>
        <w:t>Número de teléfono:</w:t>
      </w:r>
      <w:r w:rsidRPr="65DFE165" w:rsidR="4D86A1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_______________________________________________________</w:t>
      </w:r>
    </w:p>
    <w:p w:rsidR="7E4DB044" w:rsidP="65DFE165" w:rsidRDefault="7E4DB044" w14:paraId="76145F0A" w14:textId="5A44BD51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5DFE165" w:rsidR="7E4DB044">
        <w:rPr>
          <w:rFonts w:ascii="Aptos" w:hAnsi="Aptos" w:eastAsia="Aptos" w:cs="Aptos"/>
          <w:noProof w:val="0"/>
          <w:sz w:val="24"/>
          <w:szCs w:val="24"/>
          <w:lang w:val="en-US"/>
        </w:rPr>
        <w:t>Correo electrónico:</w:t>
      </w:r>
      <w:r w:rsidRPr="65DFE165" w:rsidR="4D86A18C">
        <w:rPr>
          <w:rFonts w:ascii="Aptos" w:hAnsi="Aptos" w:eastAsia="Aptos" w:cs="Aptos"/>
          <w:noProof w:val="0"/>
          <w:sz w:val="24"/>
          <w:szCs w:val="24"/>
          <w:lang w:val="en-US"/>
        </w:rPr>
        <w:t>________________________________________________________________</w:t>
      </w:r>
    </w:p>
    <w:p w:rsidR="105CEFD2" w:rsidP="65DFE165" w:rsidRDefault="105CEFD2" w14:paraId="2A3A96BC" w14:textId="6945B485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5DFE165" w:rsidR="105CEFD2">
        <w:rPr>
          <w:rFonts w:ascii="Aptos" w:hAnsi="Aptos" w:eastAsia="Aptos" w:cs="Aptos"/>
          <w:noProof w:val="0"/>
          <w:sz w:val="24"/>
          <w:szCs w:val="24"/>
          <w:lang w:val="en-US"/>
        </w:rPr>
        <w:t>Dedicación</w:t>
      </w:r>
    </w:p>
    <w:p w:rsidR="4D86A18C" w:rsidP="65DFE165" w:rsidRDefault="4D86A18C" w14:paraId="3F5521FB" w14:textId="30CBEF0B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4D86A18C">
        <mc:AlternateContent>
          <mc:Choice Requires="wps">
            <w:drawing>
              <wp:inline wp14:editId="33FAD987" wp14:anchorId="0715CF77">
                <wp:extent cx="248285" cy="146685"/>
                <wp:effectExtent l="0" t="0" r="18415" b="24765"/>
                <wp:docPr id="1106945836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248285" cy="146685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bg1"/>
                        </a:solidFill>
                        <a:ln xmlns:a="http://schemas.openxmlformats.org/drawingml/2006/main"/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65DFE165" w:rsidR="4D86A1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5DFE165" w:rsidR="772ADEFD">
        <w:rPr>
          <w:rFonts w:ascii="Aptos" w:hAnsi="Aptos" w:eastAsia="Aptos" w:cs="Aptos"/>
          <w:noProof w:val="0"/>
          <w:sz w:val="24"/>
          <w:szCs w:val="24"/>
          <w:lang w:val="en-US"/>
        </w:rPr>
        <w:t>En memoria de</w:t>
      </w:r>
      <w:r>
        <w:tab/>
      </w:r>
      <w:r w:rsidR="4D86A18C">
        <mc:AlternateContent>
          <mc:Choice Requires="wps">
            <w:drawing>
              <wp:inline wp14:editId="421D7430" wp14:anchorId="5E4636B2">
                <wp:extent cx="248285" cy="146685"/>
                <wp:effectExtent l="0" t="0" r="18415" b="24765"/>
                <wp:docPr id="448056482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>
                          <a:off x="0" y="0"/>
                          <a:ext cx="248285" cy="146685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bg1"/>
                        </a:solidFill>
                        <a:ln xmlns:a="http://schemas.openxmlformats.org/drawingml/2006/main"/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/>
        </mc:AlternateContent>
      </w:r>
      <w:r w:rsidRPr="65DFE165" w:rsidR="4D86A1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5DFE165" w:rsidR="66EC44B1">
        <w:rPr>
          <w:rFonts w:ascii="Aptos" w:hAnsi="Aptos" w:eastAsia="Aptos" w:cs="Aptos"/>
          <w:noProof w:val="0"/>
          <w:sz w:val="24"/>
          <w:szCs w:val="24"/>
          <w:lang w:val="en-US"/>
        </w:rPr>
        <w:t>En honor a</w:t>
      </w:r>
    </w:p>
    <w:p w:rsidR="66EC44B1" w:rsidP="58FC7B65" w:rsidRDefault="66EC44B1" w14:paraId="4C5D2142" w14:textId="6F9C742E">
      <w:pPr>
        <w:pStyle w:val="Normal"/>
        <w:rPr>
          <w:rFonts w:ascii="Aptos" w:hAnsi="Aptos" w:eastAsia="Aptos" w:cs="Aptos"/>
          <w:noProof w:val="0"/>
          <w:sz w:val="24"/>
          <w:szCs w:val="24"/>
          <w:lang w:val="fr-FR"/>
        </w:rPr>
      </w:pPr>
      <w:r w:rsidRPr="58FC7B65" w:rsidR="66EC44B1">
        <w:rPr>
          <w:rFonts w:ascii="Aptos" w:hAnsi="Aptos" w:eastAsia="Aptos" w:cs="Aptos"/>
          <w:noProof w:val="0"/>
          <w:sz w:val="24"/>
          <w:szCs w:val="24"/>
          <w:lang w:val="fr-FR"/>
        </w:rPr>
        <w:t>Nombre</w:t>
      </w:r>
      <w:r w:rsidRPr="58FC7B65" w:rsidR="4D86A18C">
        <w:rPr>
          <w:rFonts w:ascii="Aptos" w:hAnsi="Aptos" w:eastAsia="Aptos" w:cs="Aptos"/>
          <w:noProof w:val="0"/>
          <w:sz w:val="24"/>
          <w:szCs w:val="24"/>
          <w:lang w:val="fr-FR"/>
        </w:rPr>
        <w:t>(s): ____________________________________________________________</w:t>
      </w:r>
    </w:p>
    <w:p w:rsidR="4D86A18C" w:rsidP="65DFE165" w:rsidRDefault="4D86A18C" w14:paraId="3380854B" w14:textId="1008ED7F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5DFE165" w:rsidR="4D86A18C">
        <w:rPr>
          <w:rFonts w:ascii="Aptos" w:hAnsi="Aptos" w:eastAsia="Aptos" w:cs="Aptos"/>
          <w:noProof w:val="0"/>
          <w:sz w:val="24"/>
          <w:szCs w:val="24"/>
          <w:lang w:val="en-US"/>
        </w:rPr>
        <w:t>_______________________________________________________________________</w:t>
      </w:r>
    </w:p>
    <w:p w:rsidR="4D86A18C" w:rsidP="65DFE165" w:rsidRDefault="4D86A18C" w14:paraId="22F01A81" w14:textId="0194E7ED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5DFE165" w:rsidR="4D86A18C">
        <w:rPr>
          <w:rFonts w:ascii="Aptos" w:hAnsi="Aptos" w:eastAsia="Aptos" w:cs="Aptos"/>
          <w:noProof w:val="0"/>
          <w:sz w:val="24"/>
          <w:szCs w:val="24"/>
          <w:lang w:val="en-US"/>
        </w:rPr>
        <w:t>_______________________________________________________________________</w:t>
      </w:r>
    </w:p>
    <w:p w:rsidR="2E44AC81" w:rsidP="65DFE165" w:rsidRDefault="2E44AC81" w14:paraId="0204C2E7" w14:textId="093D50E3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5DFE165" w:rsidR="2E44AC81">
        <w:rPr>
          <w:rFonts w:ascii="Aptos" w:hAnsi="Aptos" w:eastAsia="Aptos" w:cs="Aptos"/>
          <w:noProof w:val="0"/>
          <w:sz w:val="24"/>
          <w:szCs w:val="24"/>
          <w:lang w:val="en-US"/>
        </w:rPr>
        <w:t>Rodea el icono que quieras:</w:t>
      </w:r>
    </w:p>
    <w:p w:rsidR="4D86A18C" w:rsidP="65DFE165" w:rsidRDefault="4D86A18C" w14:paraId="10BE4D48" w14:textId="12400B85">
      <w:pPr>
        <w:pStyle w:val="Normal"/>
      </w:pPr>
      <w:r w:rsidR="4D86A18C">
        <w:drawing>
          <wp:anchor distT="0" distB="0" distL="114300" distR="114300" simplePos="0" relativeHeight="251658240" behindDoc="0" locked="0" layoutInCell="1" allowOverlap="1" wp14:editId="4454E07E" wp14:anchorId="25608F7E">
            <wp:simplePos x="0" y="0"/>
            <wp:positionH relativeFrom="column">
              <wp:posOffset>2933700</wp:posOffset>
            </wp:positionH>
            <wp:positionV relativeFrom="paragraph">
              <wp:posOffset>66675</wp:posOffset>
            </wp:positionV>
            <wp:extent cx="561100" cy="905001"/>
            <wp:effectExtent l="0" t="0" r="0" b="0"/>
            <wp:wrapNone/>
            <wp:docPr id="110691509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52305271" name="Picture 1452305271"/>
                    <pic:cNvPicPr/>
                  </pic:nvPicPr>
                  <pic:blipFill>
                    <a:blip xmlns:r="http://schemas.openxmlformats.org/officeDocument/2006/relationships" r:embed="rId203334309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100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9329BF3">
        <w:drawing>
          <wp:anchor distT="0" distB="0" distL="114300" distR="114300" simplePos="0" relativeHeight="251658240" behindDoc="0" locked="0" layoutInCell="1" allowOverlap="1" wp14:editId="112A6B25" wp14:anchorId="650EC4CF">
            <wp:simplePos x="0" y="0"/>
            <wp:positionH relativeFrom="column">
              <wp:posOffset>561975</wp:posOffset>
            </wp:positionH>
            <wp:positionV relativeFrom="paragraph">
              <wp:posOffset>76200</wp:posOffset>
            </wp:positionV>
            <wp:extent cx="543001" cy="943107"/>
            <wp:effectExtent l="0" t="0" r="0" b="0"/>
            <wp:wrapNone/>
            <wp:docPr id="35616805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72483793" name="Picture 1472483793"/>
                    <pic:cNvPicPr/>
                  </pic:nvPicPr>
                  <pic:blipFill>
                    <a:blip xmlns:r="http://schemas.openxmlformats.org/officeDocument/2006/relationships" r:embed="rId192354549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3001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9329BF3">
        <w:drawing>
          <wp:anchor distT="0" distB="0" distL="114300" distR="114300" simplePos="0" relativeHeight="251658240" behindDoc="0" locked="0" layoutInCell="1" allowOverlap="1" wp14:editId="742816EF" wp14:anchorId="41BEC017">
            <wp:simplePos x="0" y="0"/>
            <wp:positionH relativeFrom="column">
              <wp:posOffset>1714500</wp:posOffset>
            </wp:positionH>
            <wp:positionV relativeFrom="paragraph">
              <wp:posOffset>57150</wp:posOffset>
            </wp:positionV>
            <wp:extent cx="686083" cy="917747"/>
            <wp:effectExtent l="0" t="0" r="0" b="0"/>
            <wp:wrapNone/>
            <wp:docPr id="2393263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42283397" name="Picture 1342283397"/>
                    <pic:cNvPicPr/>
                  </pic:nvPicPr>
                  <pic:blipFill>
                    <a:blip xmlns:r="http://schemas.openxmlformats.org/officeDocument/2006/relationships" r:embed="rId57743748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083" cy="917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DFE165">
        <w:drawing>
          <wp:anchor distT="0" distB="0" distL="114300" distR="114300" simplePos="0" relativeHeight="251658240" behindDoc="0" locked="0" layoutInCell="1" allowOverlap="1" wp14:anchorId="6ADE7993" wp14:editId="7E971472">
            <wp:simplePos x="0" y="0"/>
            <wp:positionH relativeFrom="column">
              <wp:posOffset>4210050</wp:posOffset>
            </wp:positionH>
            <wp:positionV relativeFrom="paragraph">
              <wp:posOffset>76200</wp:posOffset>
            </wp:positionV>
            <wp:extent cx="543001" cy="912871"/>
            <wp:effectExtent l="0" t="0" r="0" b="0"/>
            <wp:wrapNone/>
            <wp:docPr id="59302526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16671143" name="Picture 516671143"/>
                    <pic:cNvPicPr/>
                  </pic:nvPicPr>
                  <pic:blipFill>
                    <a:blip xmlns:r="http://schemas.openxmlformats.org/officeDocument/2006/relationships" r:embed="rId204634827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3001" cy="912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5DFE165" w:rsidP="65DFE165" w:rsidRDefault="65DFE165" w14:paraId="0D5FD319" w14:textId="7E083FCB">
      <w:pPr>
        <w:pStyle w:val="Normal"/>
      </w:pPr>
    </w:p>
    <w:sectPr>
      <w:pgSz w:w="11906" w:h="16838" w:orient="portrait"/>
      <w:pgMar w:top="540" w:right="836" w:bottom="368" w:left="1440" w:header="708" w:footer="708" w:gutter="0"/>
      <w:pgNumType/>
      <w:docGrid w:linePitch="360"/>
      <w:cols w:num="1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60fdda6f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0e1f574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">
    <w:abstractNumId w:val="1"/>
    <w:lvlOverride w:ilvl="0">
      <w:startOverride w:val="1"/>
    </w:lvlOverride>
  </w:num>
  <w:num w:numId="2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uri="http://schemas.microsoft.com/office/word" w:name="compatibilityMode"/>
  </w:compat>
  <w:rsids>
    <w:rsidRoot w:val="0167824E"/>
    <w:rsid w:val="00B61BD2"/>
    <w:rsid w:val="0167824E"/>
    <w:rsid w:val="01967785"/>
    <w:rsid w:val="022857CE"/>
    <w:rsid w:val="026801EC"/>
    <w:rsid w:val="03C60607"/>
    <w:rsid w:val="05C65CAD"/>
    <w:rsid w:val="06532A6B"/>
    <w:rsid w:val="07E18F8B"/>
    <w:rsid w:val="09329BF3"/>
    <w:rsid w:val="09336424"/>
    <w:rsid w:val="09AAFA8B"/>
    <w:rsid w:val="0A979368"/>
    <w:rsid w:val="0B20CB5F"/>
    <w:rsid w:val="0B340D88"/>
    <w:rsid w:val="0E028F6C"/>
    <w:rsid w:val="0E91E6AF"/>
    <w:rsid w:val="0ED4634F"/>
    <w:rsid w:val="0ED4634F"/>
    <w:rsid w:val="105CEFD2"/>
    <w:rsid w:val="1105D289"/>
    <w:rsid w:val="11B6C7C6"/>
    <w:rsid w:val="15479BE8"/>
    <w:rsid w:val="160C1AE3"/>
    <w:rsid w:val="16EF5ABD"/>
    <w:rsid w:val="170587C8"/>
    <w:rsid w:val="172CBE9B"/>
    <w:rsid w:val="17C06B31"/>
    <w:rsid w:val="19AF766F"/>
    <w:rsid w:val="19DBE678"/>
    <w:rsid w:val="19EC9C94"/>
    <w:rsid w:val="19F3DC2D"/>
    <w:rsid w:val="1C6F7548"/>
    <w:rsid w:val="1C6F7548"/>
    <w:rsid w:val="1DD2C9D3"/>
    <w:rsid w:val="1DD2C9D3"/>
    <w:rsid w:val="1EEB718E"/>
    <w:rsid w:val="2099E147"/>
    <w:rsid w:val="24434B34"/>
    <w:rsid w:val="25192DD1"/>
    <w:rsid w:val="266A48CA"/>
    <w:rsid w:val="26F9459E"/>
    <w:rsid w:val="27C159E9"/>
    <w:rsid w:val="27F21357"/>
    <w:rsid w:val="2947AB50"/>
    <w:rsid w:val="2A9BE5C4"/>
    <w:rsid w:val="2BA83648"/>
    <w:rsid w:val="2E44AC81"/>
    <w:rsid w:val="31937430"/>
    <w:rsid w:val="349E03F8"/>
    <w:rsid w:val="34F0F30B"/>
    <w:rsid w:val="3927D1DD"/>
    <w:rsid w:val="39F01B4F"/>
    <w:rsid w:val="3CECF431"/>
    <w:rsid w:val="3DAAD470"/>
    <w:rsid w:val="3DAAD470"/>
    <w:rsid w:val="3E5A3CFD"/>
    <w:rsid w:val="3FDA7C23"/>
    <w:rsid w:val="41DB9796"/>
    <w:rsid w:val="4439CF94"/>
    <w:rsid w:val="444505D4"/>
    <w:rsid w:val="4884034D"/>
    <w:rsid w:val="4A421FC9"/>
    <w:rsid w:val="4A421FC9"/>
    <w:rsid w:val="4A4BCAA8"/>
    <w:rsid w:val="4AA6E837"/>
    <w:rsid w:val="4D37775C"/>
    <w:rsid w:val="4D86A18C"/>
    <w:rsid w:val="4E351CEB"/>
    <w:rsid w:val="50489F72"/>
    <w:rsid w:val="516451E2"/>
    <w:rsid w:val="5293B892"/>
    <w:rsid w:val="5511AC30"/>
    <w:rsid w:val="56AC97AF"/>
    <w:rsid w:val="5705A1EC"/>
    <w:rsid w:val="577EFE22"/>
    <w:rsid w:val="57E6BEDF"/>
    <w:rsid w:val="58FC7B65"/>
    <w:rsid w:val="59138E0E"/>
    <w:rsid w:val="59C1C318"/>
    <w:rsid w:val="5DB0FB2B"/>
    <w:rsid w:val="5EBAEBA1"/>
    <w:rsid w:val="5FA3290E"/>
    <w:rsid w:val="6065C5B1"/>
    <w:rsid w:val="64097B52"/>
    <w:rsid w:val="65DFE165"/>
    <w:rsid w:val="66EC44B1"/>
    <w:rsid w:val="69D197D3"/>
    <w:rsid w:val="6FC053FA"/>
    <w:rsid w:val="702C5280"/>
    <w:rsid w:val="71599F61"/>
    <w:rsid w:val="7166AA90"/>
    <w:rsid w:val="718723B8"/>
    <w:rsid w:val="7266691C"/>
    <w:rsid w:val="7266691C"/>
    <w:rsid w:val="72A82A26"/>
    <w:rsid w:val="73AFED06"/>
    <w:rsid w:val="7635C12E"/>
    <w:rsid w:val="767E49C7"/>
    <w:rsid w:val="76F43266"/>
    <w:rsid w:val="772ADEFD"/>
    <w:rsid w:val="797FFA4F"/>
    <w:rsid w:val="798D2B2A"/>
    <w:rsid w:val="7BB4FC80"/>
    <w:rsid w:val="7D898973"/>
    <w:rsid w:val="7D98D9B5"/>
    <w:rsid w:val="7E4DB044"/>
    <w:rsid w:val="7FA9817D"/>
  </w:rsids>
  <w14:docId w14:val="4D25A860"/>
  <w15:docId w15:val="{D67BEDC5-5004-412D-93D8-9A1A52FB7C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Shade="BF" w:sz="4" w:space="10"/>
        <w:bottom w:val="single" w:color="0F4761" w:themeShade="BF" w:sz="4" w:space="10"/>
      </w:pBdr>
      <w:spacing w:before="360" w:after="360"/>
      <w:ind w:left="864" w:right="864"/>
      <w:jc w:val="center"/>
    </w:pPr>
    <w:rPr>
      <w:i/>
      <w:iCs/>
      <w:color w:val="0F476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Tint="99" w:sz="4" w:space="0"/>
        <w:left w:val="single" w:color="9CC2E5" w:themeTint="99" w:sz="4" w:space="0"/>
        <w:bottom w:val="single" w:color="9CC2E5" w:themeTint="99" w:sz="4" w:space="0"/>
        <w:right w:val="single" w:color="9CC2E5" w:themeTint="99" w:sz="4" w:space="0"/>
        <w:insideH w:val="single" w:color="9CC2E5" w:themeTint="99" w:sz="4" w:space="0"/>
        <w:insideV w:val="single" w:color="9CC2E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Code">
    <w:name w:val="Code"/>
    <w:basedOn w:val="Normal"/>
    <w:next w:val="Normal"/>
    <w:link w:val="QuoteChar"/>
    <w:uiPriority w:val="35"/>
    <w:qFormat/>
    <w:pPr>
      <w:spacing w:before="160"/>
      <w:jc w:val="left"/>
      <w:contextualSpacing xmlns:w="http://schemas.openxmlformats.org/wordprocessingml/2006/main"/>
    </w:pPr>
    <w:rPr>
      <w:i/>
      <w:iCs/>
      <w:color w:val="404040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4" /><Relationship Type="http://schemas.openxmlformats.org/officeDocument/2006/relationships/image" Target="/media/image.png" Id="rId1923545495" /><Relationship Type="http://schemas.openxmlformats.org/officeDocument/2006/relationships/image" Target="/media/image2.png" Id="rId577437480" /><Relationship Type="http://schemas.openxmlformats.org/officeDocument/2006/relationships/image" Target="/media/image3.png" Id="rId2033343099" /><Relationship Type="http://schemas.openxmlformats.org/officeDocument/2006/relationships/image" Target="/media/image4.png" Id="rId2046348276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Document</dc:title>
  <dc:creator>Un-named</dc:creator>
  <lastModifiedBy>Diane Edmiston</lastModifiedBy>
  <revision>12</revision>
  <dcterms:created xsi:type="dcterms:W3CDTF">2026-05-06T15:48:15.4800000Z</dcterms:created>
  <dcterms:modified xsi:type="dcterms:W3CDTF">2026-05-06T18:43:36.8785681Z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